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E2EF" w14:textId="77777777" w:rsidR="007A0149" w:rsidRPr="00C803F3" w:rsidRDefault="007A0149" w:rsidP="007A0149">
      <w:pPr>
        <w:pStyle w:val="Title1"/>
      </w:pPr>
      <w:r>
        <w:t xml:space="preserve">Questions for the Minister </w:t>
      </w:r>
    </w:p>
    <w:sdt>
      <w:sdtPr>
        <w:rPr>
          <w:rStyle w:val="Style6"/>
          <w:b/>
          <w:color w:val="auto"/>
        </w:rPr>
        <w:alias w:val="Purpose of report"/>
        <w:tag w:val="Purpose of report"/>
        <w:id w:val="-783727919"/>
        <w:placeholder>
          <w:docPart w:val="D34AF61CEF184F6E8CD7C2B3D01D4582"/>
        </w:placeholder>
      </w:sdtPr>
      <w:sdtEndPr>
        <w:rPr>
          <w:rStyle w:val="Style6"/>
        </w:rPr>
      </w:sdtEndPr>
      <w:sdtContent>
        <w:p w14:paraId="1E2E3079" w14:textId="1A247FCA" w:rsidR="007A0149" w:rsidRDefault="007A0149" w:rsidP="0063751C">
          <w:pPr>
            <w:pStyle w:val="Heading2"/>
          </w:pPr>
          <w:r>
            <w:t>Purpose of Report</w:t>
          </w:r>
        </w:p>
        <w:p w14:paraId="054728D3" w14:textId="77777777" w:rsidR="0063751C" w:rsidRPr="0063751C" w:rsidRDefault="00465551" w:rsidP="0063751C"/>
      </w:sdtContent>
    </w:sdt>
    <w:p w14:paraId="351DC3F7" w14:textId="3591A0FD" w:rsidR="007A0149" w:rsidRDefault="007A0149" w:rsidP="00AC3650">
      <w:r>
        <w:t xml:space="preserve">To provide </w:t>
      </w:r>
      <w:r w:rsidR="00757766">
        <w:t>a few</w:t>
      </w:r>
      <w:r>
        <w:t xml:space="preserve"> suggested questions for </w:t>
      </w:r>
      <w:r w:rsidR="0063751C">
        <w:t>M</w:t>
      </w:r>
      <w:r>
        <w:t>embers to ask the Minister for Children, Families and Wellbeing, David Johnston OBE MP at the closed Q&amp;A session on Thursday 30 November 2023 at NCASC</w:t>
      </w:r>
      <w:r w:rsidR="21606164">
        <w:t xml:space="preserve"> at 12.45pm in the Bayview Suite</w:t>
      </w:r>
    </w:p>
    <w:p w14:paraId="0DEA30A3" w14:textId="1143CAA1" w:rsidR="007A0149" w:rsidRDefault="007A0149" w:rsidP="007A0149">
      <w:pPr>
        <w:pStyle w:val="Heading2"/>
      </w:pPr>
      <w:r>
        <w:t xml:space="preserve">Questions </w:t>
      </w:r>
    </w:p>
    <w:p w14:paraId="70C1452C" w14:textId="77777777" w:rsidR="007A0149" w:rsidRPr="007A0149" w:rsidRDefault="007A0149" w:rsidP="007A0149"/>
    <w:p w14:paraId="3F7FA71A" w14:textId="77777777" w:rsidR="00465551" w:rsidRDefault="00465551" w:rsidP="00465551">
      <w:pPr>
        <w:pStyle w:val="ListParagraph"/>
        <w:numPr>
          <w:ilvl w:val="0"/>
          <w:numId w:val="1"/>
        </w:numPr>
        <w:ind w:left="714" w:hanging="357"/>
        <w:contextualSpacing w:val="0"/>
      </w:pPr>
      <w:r>
        <w:t>The cost of placements for children in care is spiralling and means children’s social care budgets are increasingly spent on these costs at the expense of earlier support. Outside of the Regional Care Cooperative pathfinders, can the Minister outline how councils will be supported to expand placement capacity?</w:t>
      </w:r>
    </w:p>
    <w:p w14:paraId="7CCB1637" w14:textId="0FC91C26" w:rsidR="007A0149" w:rsidRPr="007A0149" w:rsidRDefault="4499EE53" w:rsidP="00EC7B5E">
      <w:pPr>
        <w:pStyle w:val="ListParagraph"/>
        <w:numPr>
          <w:ilvl w:val="0"/>
          <w:numId w:val="1"/>
        </w:numPr>
        <w:ind w:left="714" w:hanging="357"/>
        <w:contextualSpacing w:val="0"/>
      </w:pPr>
      <w:r>
        <w:t xml:space="preserve">Children and young people, and their families would benefit from a </w:t>
      </w:r>
      <w:r w:rsidR="0063751C">
        <w:t>joined-up</w:t>
      </w:r>
      <w:r>
        <w:t xml:space="preserve"> approach from central government to ensure that all needs are being met and that no policy has an inadvertent negative impact on children. Can the Government commit to developing a c</w:t>
      </w:r>
      <w:r w:rsidR="3B6CED09">
        <w:t xml:space="preserve">ross Whitehall strategy that puts children and young people at the centre? </w:t>
      </w:r>
    </w:p>
    <w:p w14:paraId="68BCD460" w14:textId="6FE031FC" w:rsidR="3B6CED09" w:rsidRDefault="3B6CED09" w:rsidP="00EC7B5E">
      <w:pPr>
        <w:pStyle w:val="ListParagraph"/>
        <w:numPr>
          <w:ilvl w:val="0"/>
          <w:numId w:val="1"/>
        </w:numPr>
        <w:ind w:left="714" w:hanging="357"/>
        <w:contextualSpacing w:val="0"/>
      </w:pPr>
      <w:r>
        <w:t>The government has placed a significant investment into early years education and childcare which is welcome. However, local authorities and providers are facing significant challenges with this expansion. Can the Minister ensure that local authorities have the levers and resources they need to effectively support providers and ensure there is sufficient provis</w:t>
      </w:r>
      <w:r w:rsidR="40C7C884">
        <w:t xml:space="preserve">ion available? </w:t>
      </w:r>
    </w:p>
    <w:p w14:paraId="21E6C2C4" w14:textId="08446BFF" w:rsidR="40C7C884" w:rsidRDefault="40C7C884" w:rsidP="00EC7B5E">
      <w:pPr>
        <w:pStyle w:val="ListParagraph"/>
        <w:numPr>
          <w:ilvl w:val="0"/>
          <w:numId w:val="1"/>
        </w:numPr>
        <w:ind w:left="714" w:hanging="357"/>
        <w:contextualSpacing w:val="0"/>
      </w:pPr>
      <w:r>
        <w:t xml:space="preserve">LGA commissioned research shows that whilst the Government has </w:t>
      </w:r>
      <w:r w:rsidR="2EC40E45">
        <w:t xml:space="preserve">made a series of </w:t>
      </w:r>
      <w:r w:rsidR="5CD3EABD">
        <w:t xml:space="preserve">welcome </w:t>
      </w:r>
      <w:r w:rsidR="2EC40E45">
        <w:t xml:space="preserve">commitments and ambitions to improve children’s mental health, that has not had a sufficient impact on improving the support available for children with </w:t>
      </w:r>
      <w:r w:rsidR="7E05AA46">
        <w:t xml:space="preserve">poor </w:t>
      </w:r>
      <w:r w:rsidR="2EC40E45">
        <w:t>mental health. How is the minister proposing to tackle the increasing d</w:t>
      </w:r>
      <w:r w:rsidR="4654CFAB">
        <w:t>emand</w:t>
      </w:r>
      <w:r w:rsidR="26FD3C4C">
        <w:t xml:space="preserve"> among children’s mental health that</w:t>
      </w:r>
      <w:r w:rsidR="4654CFAB">
        <w:t xml:space="preserve"> councils</w:t>
      </w:r>
      <w:r w:rsidR="13D119CC">
        <w:t xml:space="preserve"> and their partners</w:t>
      </w:r>
      <w:r w:rsidR="4654CFAB">
        <w:t xml:space="preserve"> </w:t>
      </w:r>
      <w:r w:rsidR="2EC40E45">
        <w:t>are seeing</w:t>
      </w:r>
      <w:r w:rsidR="5B3D948E">
        <w:t>?</w:t>
      </w:r>
    </w:p>
    <w:p w14:paraId="7D8B604E" w14:textId="4C54BCF6" w:rsidR="5B3D948E" w:rsidRDefault="5B3D948E" w:rsidP="00EC7B5E">
      <w:pPr>
        <w:pStyle w:val="ListParagraph"/>
        <w:numPr>
          <w:ilvl w:val="0"/>
          <w:numId w:val="1"/>
        </w:numPr>
        <w:ind w:left="714" w:hanging="357"/>
        <w:contextualSpacing w:val="0"/>
      </w:pPr>
      <w:r>
        <w:t>Early intervention and prevention are essential to supporting children and young people to thrive. How is the Department for Education working with other government departments to provide long term investment into these services</w:t>
      </w:r>
      <w:r w:rsidR="76D2AE0C">
        <w:t>, such as youth services</w:t>
      </w:r>
      <w:r>
        <w:t>?</w:t>
      </w:r>
    </w:p>
    <w:p w14:paraId="2EE49D21" w14:textId="7F2641B5" w:rsidR="5B3D948E" w:rsidRDefault="5B3D948E" w:rsidP="00EC7B5E">
      <w:pPr>
        <w:pStyle w:val="ListParagraph"/>
        <w:numPr>
          <w:ilvl w:val="0"/>
          <w:numId w:val="1"/>
        </w:numPr>
        <w:ind w:left="714" w:hanging="357"/>
        <w:contextualSpacing w:val="0"/>
      </w:pPr>
      <w:r>
        <w:t>Children and young people in the justice system are some of the most vulnerable in society</w:t>
      </w:r>
      <w:r w:rsidR="24959BF0">
        <w:t xml:space="preserve"> and encounter a range of services</w:t>
      </w:r>
      <w:r>
        <w:t xml:space="preserve">. How is the Department for Education working with the Ministry of Justice to ensure </w:t>
      </w:r>
      <w:r w:rsidR="45D7CDE7">
        <w:t>they are seen as children and a child</w:t>
      </w:r>
      <w:r w:rsidR="39C734D9">
        <w:t>-</w:t>
      </w:r>
      <w:r w:rsidR="45D7CDE7">
        <w:t xml:space="preserve">first approach is properly implemented across the judicial system, including in </w:t>
      </w:r>
      <w:r w:rsidR="2F3A074D">
        <w:t xml:space="preserve">custodial settings? </w:t>
      </w:r>
    </w:p>
    <w:p w14:paraId="70A747EE" w14:textId="6CB95B73" w:rsidR="001675B3" w:rsidRDefault="006B0400" w:rsidP="00EC7B5E">
      <w:pPr>
        <w:pStyle w:val="ListParagraph"/>
        <w:numPr>
          <w:ilvl w:val="0"/>
          <w:numId w:val="1"/>
        </w:numPr>
        <w:ind w:left="714" w:hanging="357"/>
        <w:contextualSpacing w:val="0"/>
      </w:pPr>
      <w:r>
        <w:lastRenderedPageBreak/>
        <w:t xml:space="preserve">Councils welcome many of the reforms set out in the SEND and Alternative Provision improvement </w:t>
      </w:r>
      <w:r w:rsidR="0063751C">
        <w:t>plan but</w:t>
      </w:r>
      <w:r>
        <w:t xml:space="preserve"> are concerned that the</w:t>
      </w:r>
      <w:r w:rsidR="0026377F">
        <w:t>y</w:t>
      </w:r>
      <w:r>
        <w:t xml:space="preserve"> are ‘nice to have’ and </w:t>
      </w:r>
      <w:r w:rsidR="006052EE">
        <w:t xml:space="preserve">do not address the fundamental </w:t>
      </w:r>
      <w:r w:rsidR="00AB01E0">
        <w:t>demand and funding pressures that councils are facing in meeting the needs of children and young people with special needs.</w:t>
      </w:r>
      <w:r w:rsidR="0026377F">
        <w:t xml:space="preserve"> Can you </w:t>
      </w:r>
      <w:r w:rsidR="0001126B">
        <w:t>set out how those reforms will drive down demand for Education, Health and Care Plans</w:t>
      </w:r>
      <w:r w:rsidR="004832C9">
        <w:t>, reduce pressure on high needs budgets</w:t>
      </w:r>
      <w:r w:rsidR="004F6DD3">
        <w:t xml:space="preserve"> and improve outcomes for children and young people with special needs.</w:t>
      </w:r>
    </w:p>
    <w:p w14:paraId="54C77825" w14:textId="3500CFD8" w:rsidR="008E210A" w:rsidRDefault="008E210A" w:rsidP="00EC7B5E">
      <w:pPr>
        <w:pStyle w:val="ListParagraph"/>
        <w:numPr>
          <w:ilvl w:val="0"/>
          <w:numId w:val="1"/>
        </w:numPr>
        <w:ind w:left="714" w:hanging="357"/>
        <w:contextualSpacing w:val="0"/>
      </w:pPr>
      <w:r>
        <w:t>Can you commit to working with your ministerial colleagues in the Department for Levelling Up</w:t>
      </w:r>
      <w:r w:rsidR="00936819">
        <w:t>, Homes and Communities to extend the statutory override on the treatment of DSG deficits beyond March 2026</w:t>
      </w:r>
      <w:r w:rsidR="00EC1C7F">
        <w:t xml:space="preserve"> if</w:t>
      </w:r>
      <w:r w:rsidR="00E52F2F">
        <w:t xml:space="preserve"> reforms to the SEND system do not </w:t>
      </w:r>
      <w:r w:rsidR="00E30A6B">
        <w:t>reduce demand for support</w:t>
      </w:r>
      <w:r w:rsidR="001947B1">
        <w:t xml:space="preserve"> and the </w:t>
      </w:r>
      <w:r w:rsidR="009E5403">
        <w:t>associated costs.</w:t>
      </w:r>
    </w:p>
    <w:p w14:paraId="7B3255A6" w14:textId="7CF02DF7" w:rsidR="009E5403" w:rsidRDefault="007071A8" w:rsidP="00EC7B5E">
      <w:pPr>
        <w:pStyle w:val="ListParagraph"/>
        <w:numPr>
          <w:ilvl w:val="0"/>
          <w:numId w:val="1"/>
        </w:numPr>
        <w:ind w:left="714" w:hanging="357"/>
        <w:contextualSpacing w:val="0"/>
      </w:pPr>
      <w:r>
        <w:t>Has the Department for Education made any progress in identifying a legislative opportunity to introduce a register for electively home educated children, accompanied by powers for councils to ensure those children are receiving a suitable education (not in his brief, but clear links with safeguarding and a priority for councils).</w:t>
      </w:r>
    </w:p>
    <w:p w14:paraId="625EBBF7" w14:textId="38C58F62" w:rsidR="008E23B6" w:rsidRDefault="006A532A" w:rsidP="00EC7B5E">
      <w:pPr>
        <w:pStyle w:val="ListParagraph"/>
        <w:numPr>
          <w:ilvl w:val="0"/>
          <w:numId w:val="1"/>
        </w:numPr>
        <w:ind w:left="714" w:hanging="357"/>
        <w:contextualSpacing w:val="0"/>
      </w:pPr>
      <w:r>
        <w:t xml:space="preserve">In a recent LGA survey, over 9 in 10 councils highlighted that a key driver of </w:t>
      </w:r>
      <w:r w:rsidR="007A056B">
        <w:t xml:space="preserve">high placement costs for children in care was the need to support children with significant mental health needs. </w:t>
      </w:r>
      <w:r w:rsidR="00C522B4">
        <w:t xml:space="preserve">We know that the number of children’s inpatient mental health beds </w:t>
      </w:r>
      <w:r w:rsidR="00723A3D">
        <w:t>has fallen by 20% in five years, despite increasing demand</w:t>
      </w:r>
      <w:r w:rsidR="00BA4BE5">
        <w:t>, leaving councils to pick up the pieces</w:t>
      </w:r>
      <w:r w:rsidR="00723A3D">
        <w:t xml:space="preserve">. </w:t>
      </w:r>
      <w:r w:rsidR="007A056B">
        <w:t xml:space="preserve">How will the Minister work with </w:t>
      </w:r>
      <w:r w:rsidR="00C522B4">
        <w:t>DHSC and NHS England</w:t>
      </w:r>
      <w:r w:rsidR="00723A3D">
        <w:t xml:space="preserve"> to make sure children with the most significant mental health needs get the help they need</w:t>
      </w:r>
      <w:r w:rsidR="005C7990">
        <w:t>?</w:t>
      </w:r>
    </w:p>
    <w:sectPr w:rsidR="008E23B6" w:rsidSect="00100350">
      <w:headerReference w:type="default" r:id="rId11"/>
      <w:footerReference w:type="even" r:id="rId12"/>
      <w:footerReference w:type="default" r:id="rId13"/>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7F30" w14:textId="77777777" w:rsidR="0018012E" w:rsidRDefault="0018012E" w:rsidP="0052129E">
      <w:r>
        <w:separator/>
      </w:r>
    </w:p>
  </w:endnote>
  <w:endnote w:type="continuationSeparator" w:id="0">
    <w:p w14:paraId="74E1F6A4" w14:textId="77777777" w:rsidR="0018012E" w:rsidRDefault="0018012E" w:rsidP="0052129E">
      <w:r>
        <w:continuationSeparator/>
      </w:r>
    </w:p>
  </w:endnote>
  <w:endnote w:type="continuationNotice" w:id="1">
    <w:p w14:paraId="2BEAEB94" w14:textId="77777777" w:rsidR="0018012E" w:rsidRDefault="0018012E"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B145" w14:textId="77777777" w:rsidR="008B5701" w:rsidRDefault="008B5701" w:rsidP="0052129E"/>
  <w:p w14:paraId="25C66542"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304C" w14:textId="77777777" w:rsidR="007E6563" w:rsidRPr="00BE1C26" w:rsidRDefault="007E6563" w:rsidP="007E6563">
    <w:pPr>
      <w:pStyle w:val="IDeAFooterAddress"/>
      <w:ind w:left="-567" w:right="-567"/>
      <w:rPr>
        <w:rFonts w:ascii="Arial" w:hAnsi="Arial" w:cs="Arial"/>
        <w:sz w:val="14"/>
        <w:szCs w:val="14"/>
      </w:rPr>
    </w:pPr>
  </w:p>
  <w:p w14:paraId="3E1CA79B" w14:textId="77777777" w:rsidR="007E6563" w:rsidRPr="00BE1C26" w:rsidRDefault="007E6563" w:rsidP="007E6563">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6C56B089" w14:textId="77777777" w:rsidR="007E6563" w:rsidRPr="00BE1C26" w:rsidRDefault="007E6563" w:rsidP="007E6563">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E1443C">
      <w:rPr>
        <w:rFonts w:ascii="Arial" w:hAnsi="Arial" w:cs="Arial"/>
        <w:b/>
        <w:bCs/>
        <w:sz w:val="18"/>
        <w:szCs w:val="18"/>
      </w:rPr>
      <w:t>Acting</w:t>
    </w:r>
    <w:r>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w:t>
    </w:r>
    <w:r>
      <w:rPr>
        <w:rFonts w:ascii="Arial" w:hAnsi="Arial" w:cs="Arial"/>
        <w:sz w:val="18"/>
        <w:szCs w:val="18"/>
      </w:rPr>
      <w:t xml:space="preserve">Sarah Pickup CBE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4BF5FB2" w14:textId="77777777" w:rsidR="007E6563" w:rsidRPr="00BE1C26" w:rsidRDefault="007E6563" w:rsidP="007E6563">
    <w:pPr>
      <w:pStyle w:val="IDeAFooterAddress"/>
      <w:ind w:left="-907" w:right="-907"/>
      <w:jc w:val="right"/>
      <w:rPr>
        <w:rFonts w:ascii="Arial" w:hAnsi="Arial" w:cs="Arial"/>
        <w:sz w:val="18"/>
        <w:szCs w:val="28"/>
      </w:rPr>
    </w:pPr>
    <w:r w:rsidRPr="00BE1C26">
      <w:rPr>
        <w:rFonts w:ascii="Arial" w:hAnsi="Arial" w:cs="Arial"/>
        <w:sz w:val="18"/>
        <w:szCs w:val="18"/>
      </w:rPr>
      <w:t>V</w:t>
    </w:r>
    <w:r>
      <w:rPr>
        <w:rFonts w:ascii="Arial" w:hAnsi="Arial" w:cs="Arial"/>
        <w:sz w:val="18"/>
        <w:szCs w:val="18"/>
      </w:rPr>
      <w:t>3</w:t>
    </w:r>
    <w:r w:rsidRPr="00BE1C26">
      <w:rPr>
        <w:rFonts w:ascii="Arial" w:hAnsi="Arial" w:cs="Arial"/>
        <w:sz w:val="18"/>
        <w:szCs w:val="18"/>
      </w:rPr>
      <w:t xml:space="preserve"> 2023</w:t>
    </w:r>
  </w:p>
  <w:p w14:paraId="6F17038A" w14:textId="77777777" w:rsidR="007E6563" w:rsidRDefault="007E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31F6" w14:textId="77777777" w:rsidR="0018012E" w:rsidRDefault="0018012E" w:rsidP="0052129E">
      <w:r>
        <w:separator/>
      </w:r>
    </w:p>
  </w:footnote>
  <w:footnote w:type="continuationSeparator" w:id="0">
    <w:p w14:paraId="49CAB1D6" w14:textId="77777777" w:rsidR="0018012E" w:rsidRDefault="0018012E" w:rsidP="0052129E">
      <w:r>
        <w:continuationSeparator/>
      </w:r>
    </w:p>
  </w:footnote>
  <w:footnote w:type="continuationNotice" w:id="1">
    <w:p w14:paraId="49539BDC" w14:textId="77777777" w:rsidR="0018012E" w:rsidRDefault="0018012E"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1F3D" w14:textId="77777777" w:rsidR="007A0149" w:rsidRDefault="007A0149"/>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A0149" w:rsidRPr="00C25CA7" w14:paraId="036C88E2" w14:textId="77777777" w:rsidTr="007071A8">
      <w:trPr>
        <w:trHeight w:val="416"/>
      </w:trPr>
      <w:tc>
        <w:tcPr>
          <w:tcW w:w="5812" w:type="dxa"/>
          <w:vMerge w:val="restart"/>
        </w:tcPr>
        <w:p w14:paraId="3410E158" w14:textId="77777777" w:rsidR="007A0149" w:rsidRPr="00C803F3" w:rsidRDefault="007A0149" w:rsidP="007A0149">
          <w:r w:rsidRPr="00C803F3">
            <w:rPr>
              <w:noProof/>
              <w:lang w:val="en-US"/>
            </w:rPr>
            <w:drawing>
              <wp:inline distT="0" distB="0" distL="0" distR="0" wp14:anchorId="34A349BA" wp14:editId="77503138">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9521798179B545CBBBD451C74E654E79"/>
          </w:placeholder>
        </w:sdtPr>
        <w:sdtEndPr/>
        <w:sdtContent>
          <w:tc>
            <w:tcPr>
              <w:tcW w:w="4106" w:type="dxa"/>
            </w:tcPr>
            <w:p w14:paraId="06A1ACBD" w14:textId="77777777" w:rsidR="007A0149" w:rsidRPr="00C803F3" w:rsidRDefault="007A0149" w:rsidP="007A0149">
              <w:r>
                <w:t>Children and Young People Board</w:t>
              </w:r>
            </w:p>
          </w:tc>
        </w:sdtContent>
      </w:sdt>
    </w:tr>
    <w:tr w:rsidR="007A0149" w14:paraId="3CA4509C" w14:textId="77777777" w:rsidTr="007071A8">
      <w:trPr>
        <w:trHeight w:val="406"/>
      </w:trPr>
      <w:tc>
        <w:tcPr>
          <w:tcW w:w="5812" w:type="dxa"/>
          <w:vMerge/>
        </w:tcPr>
        <w:p w14:paraId="75CBFEBF" w14:textId="77777777" w:rsidR="007A0149" w:rsidRPr="00A627DD" w:rsidRDefault="007A0149" w:rsidP="007A0149"/>
      </w:tc>
      <w:tc>
        <w:tcPr>
          <w:tcW w:w="4106" w:type="dxa"/>
        </w:tcPr>
        <w:sdt>
          <w:sdtPr>
            <w:alias w:val="Date"/>
            <w:tag w:val="Date"/>
            <w:id w:val="225030105"/>
            <w:placeholder>
              <w:docPart w:val="A79C91E81A4E4B98B78429D3781BC045"/>
            </w:placeholder>
            <w:date w:fullDate="2023-11-30T00:00:00Z">
              <w:dateFormat w:val="d MMMM yyyy"/>
              <w:lid w:val="en-GB"/>
              <w:storeMappedDataAs w:val="text"/>
              <w:calendar w:val="gregorian"/>
            </w:date>
          </w:sdtPr>
          <w:sdtEndPr/>
          <w:sdtContent>
            <w:p w14:paraId="2DF8CB84" w14:textId="77777777" w:rsidR="007A0149" w:rsidRPr="00C803F3" w:rsidRDefault="007A0149" w:rsidP="007A0149">
              <w:r>
                <w:t>30 November 2023</w:t>
              </w:r>
            </w:p>
          </w:sdtContent>
        </w:sdt>
      </w:tc>
    </w:tr>
    <w:tr w:rsidR="007A0149" w:rsidRPr="00C25CA7" w14:paraId="73EF0BC4" w14:textId="77777777" w:rsidTr="007071A8">
      <w:trPr>
        <w:trHeight w:val="80"/>
      </w:trPr>
      <w:tc>
        <w:tcPr>
          <w:tcW w:w="5812" w:type="dxa"/>
          <w:vMerge/>
        </w:tcPr>
        <w:p w14:paraId="06B5395B" w14:textId="77777777" w:rsidR="007A0149" w:rsidRPr="00A627DD" w:rsidRDefault="007A0149" w:rsidP="007A0149"/>
      </w:tc>
      <w:tc>
        <w:tcPr>
          <w:tcW w:w="4106" w:type="dxa"/>
        </w:tcPr>
        <w:p w14:paraId="716612E0" w14:textId="77777777" w:rsidR="007A0149" w:rsidRPr="00C803F3" w:rsidRDefault="007A0149" w:rsidP="007A0149"/>
      </w:tc>
    </w:tr>
  </w:tbl>
  <w:p w14:paraId="7BB8ECAA" w14:textId="77777777" w:rsidR="007A0149" w:rsidRDefault="007A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05C22"/>
    <w:multiLevelType w:val="hybridMultilevel"/>
    <w:tmpl w:val="26DC3962"/>
    <w:lvl w:ilvl="0" w:tplc="D9B805BE">
      <w:start w:val="1"/>
      <w:numFmt w:val="decimal"/>
      <w:lvlText w:val="%1."/>
      <w:lvlJc w:val="left"/>
      <w:pPr>
        <w:ind w:left="720" w:hanging="360"/>
      </w:pPr>
    </w:lvl>
    <w:lvl w:ilvl="1" w:tplc="B1F69D4C">
      <w:start w:val="1"/>
      <w:numFmt w:val="lowerLetter"/>
      <w:lvlText w:val="%2."/>
      <w:lvlJc w:val="left"/>
      <w:pPr>
        <w:ind w:left="1440" w:hanging="360"/>
      </w:pPr>
    </w:lvl>
    <w:lvl w:ilvl="2" w:tplc="F8A6B81A">
      <w:start w:val="1"/>
      <w:numFmt w:val="lowerRoman"/>
      <w:lvlText w:val="%3."/>
      <w:lvlJc w:val="right"/>
      <w:pPr>
        <w:ind w:left="2160" w:hanging="180"/>
      </w:pPr>
    </w:lvl>
    <w:lvl w:ilvl="3" w:tplc="3BCC7624">
      <w:start w:val="1"/>
      <w:numFmt w:val="decimal"/>
      <w:lvlText w:val="%4."/>
      <w:lvlJc w:val="left"/>
      <w:pPr>
        <w:ind w:left="2880" w:hanging="360"/>
      </w:pPr>
    </w:lvl>
    <w:lvl w:ilvl="4" w:tplc="D4A8C9EA">
      <w:start w:val="1"/>
      <w:numFmt w:val="lowerLetter"/>
      <w:lvlText w:val="%5."/>
      <w:lvlJc w:val="left"/>
      <w:pPr>
        <w:ind w:left="3600" w:hanging="360"/>
      </w:pPr>
    </w:lvl>
    <w:lvl w:ilvl="5" w:tplc="BC3A7E6C">
      <w:start w:val="1"/>
      <w:numFmt w:val="lowerRoman"/>
      <w:lvlText w:val="%6."/>
      <w:lvlJc w:val="right"/>
      <w:pPr>
        <w:ind w:left="4320" w:hanging="180"/>
      </w:pPr>
    </w:lvl>
    <w:lvl w:ilvl="6" w:tplc="5E10000A">
      <w:start w:val="1"/>
      <w:numFmt w:val="decimal"/>
      <w:lvlText w:val="%7."/>
      <w:lvlJc w:val="left"/>
      <w:pPr>
        <w:ind w:left="5040" w:hanging="360"/>
      </w:pPr>
    </w:lvl>
    <w:lvl w:ilvl="7" w:tplc="E20C8608">
      <w:start w:val="1"/>
      <w:numFmt w:val="lowerLetter"/>
      <w:lvlText w:val="%8."/>
      <w:lvlJc w:val="left"/>
      <w:pPr>
        <w:ind w:left="5760" w:hanging="360"/>
      </w:pPr>
    </w:lvl>
    <w:lvl w:ilvl="8" w:tplc="81D64C4E">
      <w:start w:val="1"/>
      <w:numFmt w:val="lowerRoman"/>
      <w:lvlText w:val="%9."/>
      <w:lvlJc w:val="right"/>
      <w:pPr>
        <w:ind w:left="6480" w:hanging="180"/>
      </w:pPr>
    </w:lvl>
  </w:abstractNum>
  <w:abstractNum w:abstractNumId="11" w15:restartNumberingAfterBreak="0">
    <w:nsid w:val="0E417D87"/>
    <w:multiLevelType w:val="hybridMultilevel"/>
    <w:tmpl w:val="DAC0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1118A"/>
    <w:multiLevelType w:val="hybridMultilevel"/>
    <w:tmpl w:val="17DA4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932316">
    <w:abstractNumId w:val="10"/>
  </w:num>
  <w:num w:numId="2" w16cid:durableId="75177363">
    <w:abstractNumId w:val="9"/>
  </w:num>
  <w:num w:numId="3" w16cid:durableId="1249581153">
    <w:abstractNumId w:val="26"/>
  </w:num>
  <w:num w:numId="4" w16cid:durableId="1540703762">
    <w:abstractNumId w:val="25"/>
  </w:num>
  <w:num w:numId="5" w16cid:durableId="266043126">
    <w:abstractNumId w:val="22"/>
  </w:num>
  <w:num w:numId="6" w16cid:durableId="737870857">
    <w:abstractNumId w:val="17"/>
  </w:num>
  <w:num w:numId="7" w16cid:durableId="864563898">
    <w:abstractNumId w:val="16"/>
  </w:num>
  <w:num w:numId="8" w16cid:durableId="1884904477">
    <w:abstractNumId w:val="19"/>
  </w:num>
  <w:num w:numId="9" w16cid:durableId="63185790">
    <w:abstractNumId w:val="12"/>
  </w:num>
  <w:num w:numId="10" w16cid:durableId="681932692">
    <w:abstractNumId w:val="7"/>
  </w:num>
  <w:num w:numId="11" w16cid:durableId="993801851">
    <w:abstractNumId w:val="6"/>
  </w:num>
  <w:num w:numId="12" w16cid:durableId="1125586770">
    <w:abstractNumId w:val="5"/>
  </w:num>
  <w:num w:numId="13" w16cid:durableId="681708142">
    <w:abstractNumId w:val="4"/>
  </w:num>
  <w:num w:numId="14" w16cid:durableId="392973348">
    <w:abstractNumId w:val="8"/>
  </w:num>
  <w:num w:numId="15" w16cid:durableId="1839734336">
    <w:abstractNumId w:val="3"/>
  </w:num>
  <w:num w:numId="16" w16cid:durableId="1048263526">
    <w:abstractNumId w:val="2"/>
  </w:num>
  <w:num w:numId="17" w16cid:durableId="263656644">
    <w:abstractNumId w:val="1"/>
  </w:num>
  <w:num w:numId="18" w16cid:durableId="1457413645">
    <w:abstractNumId w:val="0"/>
  </w:num>
  <w:num w:numId="19" w16cid:durableId="249434005">
    <w:abstractNumId w:val="20"/>
  </w:num>
  <w:num w:numId="20" w16cid:durableId="1888104346">
    <w:abstractNumId w:val="27"/>
  </w:num>
  <w:num w:numId="21" w16cid:durableId="2125614591">
    <w:abstractNumId w:val="24"/>
  </w:num>
  <w:num w:numId="22" w16cid:durableId="707417768">
    <w:abstractNumId w:val="15"/>
  </w:num>
  <w:num w:numId="23" w16cid:durableId="1433285686">
    <w:abstractNumId w:val="29"/>
  </w:num>
  <w:num w:numId="24" w16cid:durableId="456415534">
    <w:abstractNumId w:val="18"/>
  </w:num>
  <w:num w:numId="25" w16cid:durableId="564144700">
    <w:abstractNumId w:val="21"/>
  </w:num>
  <w:num w:numId="26" w16cid:durableId="726152727">
    <w:abstractNumId w:val="23"/>
  </w:num>
  <w:num w:numId="27" w16cid:durableId="1593781688">
    <w:abstractNumId w:val="13"/>
  </w:num>
  <w:num w:numId="28" w16cid:durableId="1085616124">
    <w:abstractNumId w:val="14"/>
  </w:num>
  <w:num w:numId="29" w16cid:durableId="1796678340">
    <w:abstractNumId w:val="28"/>
  </w:num>
  <w:num w:numId="30" w16cid:durableId="16092659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9"/>
    <w:rsid w:val="00003DE5"/>
    <w:rsid w:val="000040DD"/>
    <w:rsid w:val="00007035"/>
    <w:rsid w:val="0001126B"/>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C5DB0"/>
    <w:rsid w:val="000D27C5"/>
    <w:rsid w:val="000D784F"/>
    <w:rsid w:val="00100350"/>
    <w:rsid w:val="0010218D"/>
    <w:rsid w:val="00125CDC"/>
    <w:rsid w:val="00125D0E"/>
    <w:rsid w:val="00143FF7"/>
    <w:rsid w:val="00144168"/>
    <w:rsid w:val="00151EED"/>
    <w:rsid w:val="00153423"/>
    <w:rsid w:val="0016146B"/>
    <w:rsid w:val="001675B3"/>
    <w:rsid w:val="001719D2"/>
    <w:rsid w:val="001775E3"/>
    <w:rsid w:val="0018012E"/>
    <w:rsid w:val="001879BE"/>
    <w:rsid w:val="00191EF5"/>
    <w:rsid w:val="001947B1"/>
    <w:rsid w:val="00195A64"/>
    <w:rsid w:val="001A6528"/>
    <w:rsid w:val="001C0B7F"/>
    <w:rsid w:val="001C403B"/>
    <w:rsid w:val="001D0E03"/>
    <w:rsid w:val="001E3B88"/>
    <w:rsid w:val="001E48CA"/>
    <w:rsid w:val="001F4A8F"/>
    <w:rsid w:val="0020025E"/>
    <w:rsid w:val="002013E6"/>
    <w:rsid w:val="00201BBD"/>
    <w:rsid w:val="002027F1"/>
    <w:rsid w:val="0020342C"/>
    <w:rsid w:val="00207C69"/>
    <w:rsid w:val="00215D15"/>
    <w:rsid w:val="0022517A"/>
    <w:rsid w:val="002255C9"/>
    <w:rsid w:val="002258B9"/>
    <w:rsid w:val="00240E17"/>
    <w:rsid w:val="00244126"/>
    <w:rsid w:val="00251064"/>
    <w:rsid w:val="0026377F"/>
    <w:rsid w:val="002765BC"/>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57BFA"/>
    <w:rsid w:val="00361AEB"/>
    <w:rsid w:val="00363F09"/>
    <w:rsid w:val="003737D0"/>
    <w:rsid w:val="00375F9A"/>
    <w:rsid w:val="003801D6"/>
    <w:rsid w:val="00397CDD"/>
    <w:rsid w:val="003A15A7"/>
    <w:rsid w:val="003B0EA5"/>
    <w:rsid w:val="003C11FC"/>
    <w:rsid w:val="003C495E"/>
    <w:rsid w:val="003C5C16"/>
    <w:rsid w:val="003D1170"/>
    <w:rsid w:val="003D55B7"/>
    <w:rsid w:val="003E2A1C"/>
    <w:rsid w:val="003E5013"/>
    <w:rsid w:val="003F50DB"/>
    <w:rsid w:val="00400A51"/>
    <w:rsid w:val="00405252"/>
    <w:rsid w:val="00410D69"/>
    <w:rsid w:val="00420B32"/>
    <w:rsid w:val="0042795C"/>
    <w:rsid w:val="00445248"/>
    <w:rsid w:val="0044677B"/>
    <w:rsid w:val="00446C9D"/>
    <w:rsid w:val="004629CC"/>
    <w:rsid w:val="00464C5F"/>
    <w:rsid w:val="00465551"/>
    <w:rsid w:val="00474128"/>
    <w:rsid w:val="004812FF"/>
    <w:rsid w:val="004813F5"/>
    <w:rsid w:val="004815E4"/>
    <w:rsid w:val="004832C9"/>
    <w:rsid w:val="00486944"/>
    <w:rsid w:val="004A1BFF"/>
    <w:rsid w:val="004A550F"/>
    <w:rsid w:val="004B6480"/>
    <w:rsid w:val="004C0E85"/>
    <w:rsid w:val="004C1176"/>
    <w:rsid w:val="004C1903"/>
    <w:rsid w:val="004C4820"/>
    <w:rsid w:val="004C6AF1"/>
    <w:rsid w:val="004D736A"/>
    <w:rsid w:val="004E1B2D"/>
    <w:rsid w:val="004E337D"/>
    <w:rsid w:val="004E5BF4"/>
    <w:rsid w:val="004E6BB3"/>
    <w:rsid w:val="004F68A2"/>
    <w:rsid w:val="004F6DD3"/>
    <w:rsid w:val="00500B4D"/>
    <w:rsid w:val="00503754"/>
    <w:rsid w:val="00503F09"/>
    <w:rsid w:val="00513451"/>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C7990"/>
    <w:rsid w:val="005D08F8"/>
    <w:rsid w:val="005D16C4"/>
    <w:rsid w:val="005D52A9"/>
    <w:rsid w:val="005E134D"/>
    <w:rsid w:val="005F1762"/>
    <w:rsid w:val="005F35B6"/>
    <w:rsid w:val="006052EE"/>
    <w:rsid w:val="00613FAE"/>
    <w:rsid w:val="00616157"/>
    <w:rsid w:val="00616392"/>
    <w:rsid w:val="00627B4F"/>
    <w:rsid w:val="0063751C"/>
    <w:rsid w:val="00643FF4"/>
    <w:rsid w:val="00645595"/>
    <w:rsid w:val="00652442"/>
    <w:rsid w:val="00652A30"/>
    <w:rsid w:val="00655DAC"/>
    <w:rsid w:val="00662B42"/>
    <w:rsid w:val="006671C2"/>
    <w:rsid w:val="00672D24"/>
    <w:rsid w:val="00682752"/>
    <w:rsid w:val="00690F84"/>
    <w:rsid w:val="00693086"/>
    <w:rsid w:val="006935A4"/>
    <w:rsid w:val="00695C5E"/>
    <w:rsid w:val="006A0790"/>
    <w:rsid w:val="006A532A"/>
    <w:rsid w:val="006A789F"/>
    <w:rsid w:val="006B0400"/>
    <w:rsid w:val="006B45FC"/>
    <w:rsid w:val="006C7FA2"/>
    <w:rsid w:val="006E432A"/>
    <w:rsid w:val="007071A8"/>
    <w:rsid w:val="00707E98"/>
    <w:rsid w:val="00710E3D"/>
    <w:rsid w:val="00711939"/>
    <w:rsid w:val="0071649C"/>
    <w:rsid w:val="00723A3D"/>
    <w:rsid w:val="00740387"/>
    <w:rsid w:val="007414E4"/>
    <w:rsid w:val="007430A4"/>
    <w:rsid w:val="007522A4"/>
    <w:rsid w:val="00757766"/>
    <w:rsid w:val="0076751A"/>
    <w:rsid w:val="00777360"/>
    <w:rsid w:val="0078068A"/>
    <w:rsid w:val="00781201"/>
    <w:rsid w:val="007918BC"/>
    <w:rsid w:val="007A0149"/>
    <w:rsid w:val="007A056B"/>
    <w:rsid w:val="007A3157"/>
    <w:rsid w:val="007B6174"/>
    <w:rsid w:val="007B6223"/>
    <w:rsid w:val="007B6FFF"/>
    <w:rsid w:val="007C4B53"/>
    <w:rsid w:val="007C79EC"/>
    <w:rsid w:val="007C7B02"/>
    <w:rsid w:val="007D37E4"/>
    <w:rsid w:val="007D6682"/>
    <w:rsid w:val="007E6563"/>
    <w:rsid w:val="007F1381"/>
    <w:rsid w:val="007F2103"/>
    <w:rsid w:val="007F28E6"/>
    <w:rsid w:val="00800660"/>
    <w:rsid w:val="008048EF"/>
    <w:rsid w:val="00804F72"/>
    <w:rsid w:val="00814F71"/>
    <w:rsid w:val="00821E3F"/>
    <w:rsid w:val="00822601"/>
    <w:rsid w:val="00822830"/>
    <w:rsid w:val="00823320"/>
    <w:rsid w:val="00831986"/>
    <w:rsid w:val="00840174"/>
    <w:rsid w:val="008417F4"/>
    <w:rsid w:val="00856005"/>
    <w:rsid w:val="00862D17"/>
    <w:rsid w:val="0086789A"/>
    <w:rsid w:val="008905DD"/>
    <w:rsid w:val="00892ECB"/>
    <w:rsid w:val="008A5A73"/>
    <w:rsid w:val="008B2E69"/>
    <w:rsid w:val="008B5701"/>
    <w:rsid w:val="008C56E5"/>
    <w:rsid w:val="008C7AEC"/>
    <w:rsid w:val="008D7D52"/>
    <w:rsid w:val="008E210A"/>
    <w:rsid w:val="008E23B6"/>
    <w:rsid w:val="008F3BA0"/>
    <w:rsid w:val="008F5F53"/>
    <w:rsid w:val="008F608D"/>
    <w:rsid w:val="008F6EB9"/>
    <w:rsid w:val="00902EFF"/>
    <w:rsid w:val="00904A3B"/>
    <w:rsid w:val="00905BB1"/>
    <w:rsid w:val="00915CA7"/>
    <w:rsid w:val="00917645"/>
    <w:rsid w:val="00920014"/>
    <w:rsid w:val="00923F56"/>
    <w:rsid w:val="00931482"/>
    <w:rsid w:val="009324C3"/>
    <w:rsid w:val="0093255E"/>
    <w:rsid w:val="00936819"/>
    <w:rsid w:val="00936955"/>
    <w:rsid w:val="0096624C"/>
    <w:rsid w:val="009846C6"/>
    <w:rsid w:val="0098520D"/>
    <w:rsid w:val="009878BD"/>
    <w:rsid w:val="00987CF9"/>
    <w:rsid w:val="00996BE3"/>
    <w:rsid w:val="009A2A70"/>
    <w:rsid w:val="009B36BC"/>
    <w:rsid w:val="009B45B3"/>
    <w:rsid w:val="009C5052"/>
    <w:rsid w:val="009C5246"/>
    <w:rsid w:val="009C6E89"/>
    <w:rsid w:val="009D274E"/>
    <w:rsid w:val="009D6442"/>
    <w:rsid w:val="009D744C"/>
    <w:rsid w:val="009D77EE"/>
    <w:rsid w:val="009E2623"/>
    <w:rsid w:val="009E3E52"/>
    <w:rsid w:val="009E5403"/>
    <w:rsid w:val="009E6111"/>
    <w:rsid w:val="009F0D6B"/>
    <w:rsid w:val="009F1F4A"/>
    <w:rsid w:val="009F482C"/>
    <w:rsid w:val="00A02CAC"/>
    <w:rsid w:val="00A046EC"/>
    <w:rsid w:val="00A247CC"/>
    <w:rsid w:val="00A61568"/>
    <w:rsid w:val="00A73E6A"/>
    <w:rsid w:val="00A80EDB"/>
    <w:rsid w:val="00A9516B"/>
    <w:rsid w:val="00AA2CA8"/>
    <w:rsid w:val="00AA4BE9"/>
    <w:rsid w:val="00AA5C78"/>
    <w:rsid w:val="00AB01E0"/>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2F4"/>
    <w:rsid w:val="00B8434B"/>
    <w:rsid w:val="00BA0C12"/>
    <w:rsid w:val="00BA4BE5"/>
    <w:rsid w:val="00BA6C6B"/>
    <w:rsid w:val="00BD4F1A"/>
    <w:rsid w:val="00BE2440"/>
    <w:rsid w:val="00BF1144"/>
    <w:rsid w:val="00BF4CF5"/>
    <w:rsid w:val="00C22A6C"/>
    <w:rsid w:val="00C36D71"/>
    <w:rsid w:val="00C42BC3"/>
    <w:rsid w:val="00C522B4"/>
    <w:rsid w:val="00C7006B"/>
    <w:rsid w:val="00C76125"/>
    <w:rsid w:val="00C77025"/>
    <w:rsid w:val="00C82B22"/>
    <w:rsid w:val="00C83DC0"/>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5405"/>
    <w:rsid w:val="00E0165F"/>
    <w:rsid w:val="00E141F7"/>
    <w:rsid w:val="00E30A6B"/>
    <w:rsid w:val="00E32FD5"/>
    <w:rsid w:val="00E37CF8"/>
    <w:rsid w:val="00E52F2F"/>
    <w:rsid w:val="00E610E1"/>
    <w:rsid w:val="00E618C5"/>
    <w:rsid w:val="00E672DD"/>
    <w:rsid w:val="00E71722"/>
    <w:rsid w:val="00E85176"/>
    <w:rsid w:val="00E8638C"/>
    <w:rsid w:val="00EB5095"/>
    <w:rsid w:val="00EC1C7F"/>
    <w:rsid w:val="00EC3301"/>
    <w:rsid w:val="00EC7B5E"/>
    <w:rsid w:val="00EE48FE"/>
    <w:rsid w:val="00F0053A"/>
    <w:rsid w:val="00F035CD"/>
    <w:rsid w:val="00F068E1"/>
    <w:rsid w:val="00F07ED8"/>
    <w:rsid w:val="00F11BF5"/>
    <w:rsid w:val="00F21E08"/>
    <w:rsid w:val="00F32CC2"/>
    <w:rsid w:val="00F5108B"/>
    <w:rsid w:val="00F54F92"/>
    <w:rsid w:val="00F6662B"/>
    <w:rsid w:val="00F679E7"/>
    <w:rsid w:val="00F67F4D"/>
    <w:rsid w:val="00F74C65"/>
    <w:rsid w:val="00F770BA"/>
    <w:rsid w:val="00F86C57"/>
    <w:rsid w:val="00F94427"/>
    <w:rsid w:val="00FA3617"/>
    <w:rsid w:val="00FB1FE4"/>
    <w:rsid w:val="00FB2952"/>
    <w:rsid w:val="00FC625A"/>
    <w:rsid w:val="00FC6F76"/>
    <w:rsid w:val="00FD30A4"/>
    <w:rsid w:val="00FD45AC"/>
    <w:rsid w:val="00FF0842"/>
    <w:rsid w:val="00FF2E11"/>
    <w:rsid w:val="00FF589B"/>
    <w:rsid w:val="01CD8638"/>
    <w:rsid w:val="0B604B41"/>
    <w:rsid w:val="0B74CAD7"/>
    <w:rsid w:val="13D119CC"/>
    <w:rsid w:val="1A7F333C"/>
    <w:rsid w:val="1B557B78"/>
    <w:rsid w:val="20D77772"/>
    <w:rsid w:val="21606164"/>
    <w:rsid w:val="21E8F54E"/>
    <w:rsid w:val="24959BF0"/>
    <w:rsid w:val="26BC6671"/>
    <w:rsid w:val="26FD3C4C"/>
    <w:rsid w:val="2EC40E45"/>
    <w:rsid w:val="2F3A074D"/>
    <w:rsid w:val="3948F532"/>
    <w:rsid w:val="39C734D9"/>
    <w:rsid w:val="3B6CED09"/>
    <w:rsid w:val="40C7C884"/>
    <w:rsid w:val="41540717"/>
    <w:rsid w:val="4499EE53"/>
    <w:rsid w:val="45D7CDE7"/>
    <w:rsid w:val="4654CFAB"/>
    <w:rsid w:val="504B2AE9"/>
    <w:rsid w:val="50609A8B"/>
    <w:rsid w:val="51FA3FDD"/>
    <w:rsid w:val="5B3D948E"/>
    <w:rsid w:val="5CD3EABD"/>
    <w:rsid w:val="5D25F536"/>
    <w:rsid w:val="5E377312"/>
    <w:rsid w:val="6988FFB0"/>
    <w:rsid w:val="6A6DE8AC"/>
    <w:rsid w:val="76D2AE0C"/>
    <w:rsid w:val="77FC66A8"/>
    <w:rsid w:val="78AE1DA3"/>
    <w:rsid w:val="7E05AA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54A8B4"/>
  <w14:defaultImageDpi w14:val="330"/>
  <w15:chartTrackingRefBased/>
  <w15:docId w15:val="{D2418B1F-EBB9-466B-AE02-1E5AE467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3"/>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4"/>
      </w:numPr>
    </w:pPr>
  </w:style>
  <w:style w:type="numbering" w:customStyle="1" w:styleId="Style2">
    <w:name w:val="Style2"/>
    <w:basedOn w:val="NoList"/>
    <w:uiPriority w:val="99"/>
    <w:rsid w:val="00B223D9"/>
    <w:pPr>
      <w:numPr>
        <w:numId w:val="5"/>
      </w:numPr>
    </w:pPr>
  </w:style>
  <w:style w:type="numbering" w:customStyle="1" w:styleId="bull1">
    <w:name w:val="bull 1"/>
    <w:basedOn w:val="NoList"/>
    <w:uiPriority w:val="99"/>
    <w:rsid w:val="00B223D9"/>
    <w:pPr>
      <w:numPr>
        <w:numId w:val="6"/>
      </w:numPr>
    </w:pPr>
  </w:style>
  <w:style w:type="numbering" w:customStyle="1" w:styleId="bullet1">
    <w:name w:val="bullet 1"/>
    <w:basedOn w:val="NoList"/>
    <w:uiPriority w:val="99"/>
    <w:rsid w:val="00FB2952"/>
    <w:pPr>
      <w:numPr>
        <w:numId w:val="7"/>
      </w:numPr>
    </w:pPr>
  </w:style>
  <w:style w:type="numbering" w:customStyle="1" w:styleId="Style3">
    <w:name w:val="Style3"/>
    <w:basedOn w:val="NoList"/>
    <w:uiPriority w:val="99"/>
    <w:rsid w:val="00FB2952"/>
    <w:pPr>
      <w:numPr>
        <w:numId w:val="8"/>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9"/>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1"/>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2"/>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1">
    <w:name w:val="Title 1"/>
    <w:basedOn w:val="Normal"/>
    <w:link w:val="Title1Char"/>
    <w:qFormat/>
    <w:rsid w:val="007A0149"/>
    <w:pPr>
      <w:widowControl/>
      <w:spacing w:after="160" w:line="300" w:lineRule="atLeast"/>
      <w:ind w:left="357" w:hanging="357"/>
    </w:pPr>
    <w:rPr>
      <w:rFonts w:eastAsiaTheme="minorHAnsi" w:cstheme="minorBidi"/>
      <w:b/>
      <w:sz w:val="32"/>
      <w:szCs w:val="22"/>
    </w:rPr>
  </w:style>
  <w:style w:type="character" w:customStyle="1" w:styleId="Title1Char">
    <w:name w:val="Title 1 Char"/>
    <w:basedOn w:val="DefaultParagraphFont"/>
    <w:link w:val="Title1"/>
    <w:rsid w:val="007A0149"/>
    <w:rPr>
      <w:rFonts w:ascii="Arial" w:eastAsiaTheme="minorHAnsi" w:hAnsi="Arial"/>
      <w:b/>
      <w:sz w:val="32"/>
      <w:szCs w:val="22"/>
    </w:rPr>
  </w:style>
  <w:style w:type="character" w:customStyle="1" w:styleId="Style6">
    <w:name w:val="Style6"/>
    <w:basedOn w:val="DefaultParagraphFont"/>
    <w:uiPriority w:val="1"/>
    <w:rsid w:val="007A0149"/>
    <w:rPr>
      <w:rFonts w:ascii="Arial" w:hAnsi="Arial"/>
      <w:b/>
      <w:sz w:val="22"/>
    </w:rPr>
  </w:style>
  <w:style w:type="character" w:styleId="PlaceholderText">
    <w:name w:val="Placeholder Text"/>
    <w:basedOn w:val="DefaultParagraphFont"/>
    <w:uiPriority w:val="99"/>
    <w:semiHidden/>
    <w:rsid w:val="007A0149"/>
    <w:rPr>
      <w:color w:val="808080"/>
    </w:rPr>
  </w:style>
  <w:style w:type="paragraph" w:customStyle="1" w:styleId="Title3">
    <w:name w:val="Title 3"/>
    <w:basedOn w:val="Normal"/>
    <w:link w:val="Title3Char"/>
    <w:autoRedefine/>
    <w:qFormat/>
    <w:rsid w:val="007A0149"/>
    <w:pPr>
      <w:widowControl/>
      <w:spacing w:after="160" w:line="300" w:lineRule="atLeast"/>
    </w:pPr>
    <w:rPr>
      <w:rFonts w:eastAsiaTheme="minorHAnsi" w:cstheme="minorBidi"/>
      <w:b/>
      <w:bCs/>
    </w:rPr>
  </w:style>
  <w:style w:type="character" w:customStyle="1" w:styleId="Title3Char">
    <w:name w:val="Title 3 Char"/>
    <w:basedOn w:val="DefaultParagraphFont"/>
    <w:link w:val="Title3"/>
    <w:rsid w:val="007A0149"/>
    <w:rPr>
      <w:rFonts w:ascii="Arial" w:eastAsiaTheme="minorHAnsi" w:hAnsi="Arial"/>
      <w:b/>
      <w:bCs/>
    </w:rPr>
  </w:style>
  <w:style w:type="character" w:customStyle="1" w:styleId="ReportTemplate">
    <w:name w:val="Report Template"/>
    <w:uiPriority w:val="1"/>
    <w:qFormat/>
    <w:rsid w:val="007A0149"/>
  </w:style>
  <w:style w:type="paragraph" w:customStyle="1" w:styleId="IDeAFooterAddress">
    <w:name w:val="IDeA Footer Address"/>
    <w:basedOn w:val="Normal"/>
    <w:rsid w:val="007E6563"/>
    <w:pPr>
      <w:widowControl/>
      <w:spacing w:after="0" w:line="240" w:lineRule="auto"/>
    </w:pPr>
    <w:rPr>
      <w:rFonts w:ascii="Frutiger 55 Roman" w:hAnsi="Frutiger 55 Roman"/>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74594077">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2133860176">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21798179B545CBBBD451C74E654E79"/>
        <w:category>
          <w:name w:val="General"/>
          <w:gallery w:val="placeholder"/>
        </w:category>
        <w:types>
          <w:type w:val="bbPlcHdr"/>
        </w:types>
        <w:behaviors>
          <w:behavior w:val="content"/>
        </w:behaviors>
        <w:guid w:val="{5A4670BC-429D-4E96-8831-4EA2327D76D5}"/>
      </w:docPartPr>
      <w:docPartBody>
        <w:p w:rsidR="003C189A" w:rsidRDefault="00EB5095" w:rsidP="00EB5095">
          <w:pPr>
            <w:pStyle w:val="9521798179B545CBBBD451C74E654E79"/>
          </w:pPr>
          <w:r w:rsidRPr="00C803F3">
            <w:rPr>
              <w:rStyle w:val="PlaceholderText"/>
            </w:rPr>
            <w:t>Click here to enter text.</w:t>
          </w:r>
        </w:p>
      </w:docPartBody>
    </w:docPart>
    <w:docPart>
      <w:docPartPr>
        <w:name w:val="A79C91E81A4E4B98B78429D3781BC045"/>
        <w:category>
          <w:name w:val="General"/>
          <w:gallery w:val="placeholder"/>
        </w:category>
        <w:types>
          <w:type w:val="bbPlcHdr"/>
        </w:types>
        <w:behaviors>
          <w:behavior w:val="content"/>
        </w:behaviors>
        <w:guid w:val="{444CE293-0724-41FA-9527-BF4EC5EC464F}"/>
      </w:docPartPr>
      <w:docPartBody>
        <w:p w:rsidR="003C189A" w:rsidRDefault="00EB5095" w:rsidP="00EB5095">
          <w:pPr>
            <w:pStyle w:val="A79C91E81A4E4B98B78429D3781BC045"/>
          </w:pPr>
          <w:r w:rsidRPr="00FB1144">
            <w:rPr>
              <w:rStyle w:val="PlaceholderText"/>
            </w:rPr>
            <w:t>Click here to enter text.</w:t>
          </w:r>
        </w:p>
      </w:docPartBody>
    </w:docPart>
    <w:docPart>
      <w:docPartPr>
        <w:name w:val="D34AF61CEF184F6E8CD7C2B3D01D4582"/>
        <w:category>
          <w:name w:val="General"/>
          <w:gallery w:val="placeholder"/>
        </w:category>
        <w:types>
          <w:type w:val="bbPlcHdr"/>
        </w:types>
        <w:behaviors>
          <w:behavior w:val="content"/>
        </w:behaviors>
        <w:guid w:val="{E075C1C9-1878-441E-A792-76B33416E343}"/>
      </w:docPartPr>
      <w:docPartBody>
        <w:p w:rsidR="003C189A" w:rsidRDefault="00EB5095" w:rsidP="00EB5095">
          <w:pPr>
            <w:pStyle w:val="D34AF61CEF184F6E8CD7C2B3D01D458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95"/>
    <w:rsid w:val="003C189A"/>
    <w:rsid w:val="00555F32"/>
    <w:rsid w:val="005B696D"/>
    <w:rsid w:val="00C12294"/>
    <w:rsid w:val="00CC3BC2"/>
    <w:rsid w:val="00EB50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095"/>
    <w:rPr>
      <w:color w:val="808080"/>
    </w:rPr>
  </w:style>
  <w:style w:type="paragraph" w:customStyle="1" w:styleId="9521798179B545CBBBD451C74E654E79">
    <w:name w:val="9521798179B545CBBBD451C74E654E79"/>
    <w:rsid w:val="00EB5095"/>
  </w:style>
  <w:style w:type="paragraph" w:customStyle="1" w:styleId="A79C91E81A4E4B98B78429D3781BC045">
    <w:name w:val="A79C91E81A4E4B98B78429D3781BC045"/>
    <w:rsid w:val="00EB5095"/>
  </w:style>
  <w:style w:type="paragraph" w:customStyle="1" w:styleId="D34AF61CEF184F6E8CD7C2B3D01D4582">
    <w:name w:val="D34AF61CEF184F6E8CD7C2B3D01D4582"/>
    <w:rsid w:val="00EB5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7" ma:contentTypeDescription="Create a new document." ma:contentTypeScope="" ma:versionID="13b0df5ce4fae4c91aaa744f1d273c8e">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6b29160565e832a315086691f3a1943b"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4E2DB346-5B18-4257-9F48-289259B6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Benari</dc:creator>
  <cp:keywords/>
  <dc:description/>
  <cp:lastModifiedBy>Abigail Benari</cp:lastModifiedBy>
  <cp:revision>6</cp:revision>
  <cp:lastPrinted>2022-07-22T00:46:00Z</cp:lastPrinted>
  <dcterms:created xsi:type="dcterms:W3CDTF">2023-11-23T10:30:00Z</dcterms:created>
  <dcterms:modified xsi:type="dcterms:W3CDTF">2023-11-23T12:16:00Z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